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47" w:rsidRDefault="002E4257">
      <w:pPr>
        <w:spacing w:line="240" w:lineRule="auto"/>
        <w:jc w:val="center"/>
        <w:rPr>
          <w:rFonts w:ascii="Permanent Marker" w:eastAsia="Permanent Marker" w:hAnsi="Permanent Marker" w:cs="Permanent Marker"/>
          <w:sz w:val="96"/>
          <w:szCs w:val="96"/>
        </w:rPr>
      </w:pPr>
      <w:proofErr w:type="spellStart"/>
      <w:r>
        <w:rPr>
          <w:rFonts w:ascii="Permanent Marker" w:eastAsia="Permanent Marker" w:hAnsi="Permanent Marker" w:cs="Permanent Marker"/>
          <w:sz w:val="96"/>
          <w:szCs w:val="96"/>
        </w:rPr>
        <w:t>Glossonews</w:t>
      </w:r>
      <w:proofErr w:type="spellEnd"/>
      <w:r>
        <w:rPr>
          <w:rFonts w:ascii="Permanent Marker" w:eastAsia="Permanent Marker" w:hAnsi="Permanent Marker" w:cs="Permanent Marker"/>
          <w:noProof/>
          <w:sz w:val="96"/>
          <w:szCs w:val="96"/>
          <w:lang w:val="el-GR" w:eastAsia="el-G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-365760</wp:posOffset>
            </wp:positionV>
            <wp:extent cx="1210945" cy="177546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D47" w:rsidRDefault="002E4257">
      <w:pPr>
        <w:spacing w:line="240" w:lineRule="auto"/>
        <w:jc w:val="center"/>
        <w:rPr>
          <w:rFonts w:ascii="Kinnari" w:hAnsi="Kinnari"/>
          <w:i/>
          <w:iCs/>
        </w:rPr>
      </w:pPr>
      <w:r>
        <w:t xml:space="preserve"> </w:t>
      </w:r>
      <w:r>
        <w:rPr>
          <w:rFonts w:ascii="Kinnari" w:hAnsi="Kinnari"/>
          <w:i/>
          <w:iCs/>
        </w:rPr>
        <w:t>Did you hear?</w:t>
      </w:r>
    </w:p>
    <w:p w:rsidR="00087D47" w:rsidRDefault="00087D47">
      <w:pPr>
        <w:spacing w:line="240" w:lineRule="auto"/>
        <w:jc w:val="center"/>
        <w:rPr>
          <w:b/>
          <w:bCs/>
          <w:sz w:val="24"/>
          <w:szCs w:val="24"/>
        </w:rPr>
      </w:pPr>
    </w:p>
    <w:p w:rsidR="00087D47" w:rsidRDefault="00087D47">
      <w:pPr>
        <w:spacing w:line="240" w:lineRule="auto"/>
        <w:jc w:val="center"/>
        <w:rPr>
          <w:b/>
          <w:bCs/>
          <w:sz w:val="24"/>
          <w:szCs w:val="24"/>
        </w:rPr>
      </w:pPr>
    </w:p>
    <w:p w:rsidR="00087D47" w:rsidRDefault="00087D47">
      <w:pPr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7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60" w:type="dxa"/>
          <w:bottom w:w="100" w:type="dxa"/>
          <w:right w:w="100" w:type="dxa"/>
        </w:tblCellMar>
        <w:tblLook w:val="04A0"/>
      </w:tblPr>
      <w:tblGrid>
        <w:gridCol w:w="3508"/>
        <w:gridCol w:w="3882"/>
        <w:gridCol w:w="3695"/>
      </w:tblGrid>
      <w:tr w:rsidR="00087D47">
        <w:trPr>
          <w:cantSplit/>
        </w:trPr>
        <w:tc>
          <w:tcPr>
            <w:tcW w:w="3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087D47" w:rsidRDefault="002E4257">
            <w:pPr>
              <w:pStyle w:val="a6"/>
              <w:spacing w:line="240" w:lineRule="auto"/>
              <w:rPr>
                <w:sz w:val="36"/>
                <w:szCs w:val="36"/>
              </w:rPr>
            </w:pPr>
            <w:bookmarkStart w:id="0" w:name="h.pko24saj8v3x"/>
            <w:bookmarkEnd w:id="0"/>
            <w:r>
              <w:rPr>
                <w:sz w:val="36"/>
                <w:szCs w:val="36"/>
              </w:rPr>
              <w:t>A brief comment on Paris</w:t>
            </w:r>
          </w:p>
          <w:p w:rsidR="00087D47" w:rsidRDefault="002E4257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by </w:t>
            </w:r>
            <w:proofErr w:type="spellStart"/>
            <w:r>
              <w:rPr>
                <w:b/>
                <w:bCs/>
                <w:i/>
                <w:iCs/>
              </w:rPr>
              <w:t>Vasiliki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Katsarou</w:t>
            </w:r>
            <w:proofErr w:type="spellEnd"/>
          </w:p>
          <w:p w:rsidR="00087D47" w:rsidRDefault="00087D47">
            <w:pPr>
              <w:spacing w:line="240" w:lineRule="auto"/>
              <w:rPr>
                <w:sz w:val="24"/>
                <w:szCs w:val="24"/>
              </w:rPr>
            </w:pPr>
          </w:p>
          <w:p w:rsidR="00087D47" w:rsidRDefault="002E42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</w:t>
            </w:r>
            <w:proofErr w:type="spellStart"/>
            <w:r>
              <w:rPr>
                <w:sz w:val="20"/>
                <w:szCs w:val="20"/>
              </w:rPr>
              <w:t>attentats</w:t>
            </w:r>
            <w:proofErr w:type="spellEnd"/>
            <w:r>
              <w:rPr>
                <w:sz w:val="20"/>
                <w:szCs w:val="20"/>
              </w:rPr>
              <w:t xml:space="preserve"> du 13 </w:t>
            </w:r>
            <w:proofErr w:type="spellStart"/>
            <w:r>
              <w:rPr>
                <w:sz w:val="20"/>
                <w:szCs w:val="20"/>
              </w:rPr>
              <w:t>novembre</w:t>
            </w:r>
            <w:proofErr w:type="spellEnd"/>
            <w:r>
              <w:rPr>
                <w:sz w:val="20"/>
                <w:szCs w:val="20"/>
              </w:rPr>
              <w:t xml:space="preserve"> 2015 en France, </w:t>
            </w:r>
            <w:proofErr w:type="spellStart"/>
            <w:r>
              <w:rPr>
                <w:sz w:val="20"/>
                <w:szCs w:val="20"/>
              </w:rPr>
              <w:t>sont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série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d'attaques</w:t>
            </w:r>
            <w:proofErr w:type="spellEnd"/>
            <w:r>
              <w:rPr>
                <w:sz w:val="20"/>
                <w:szCs w:val="20"/>
              </w:rPr>
              <w:t xml:space="preserve">, tout </w:t>
            </w:r>
            <w:proofErr w:type="spellStart"/>
            <w:r>
              <w:rPr>
                <w:sz w:val="20"/>
                <w:szCs w:val="20"/>
              </w:rPr>
              <w:t>d'abord</w:t>
            </w:r>
            <w:proofErr w:type="spellEnd"/>
            <w:r>
              <w:rPr>
                <w:sz w:val="20"/>
                <w:szCs w:val="20"/>
              </w:rPr>
              <w:t xml:space="preserve"> à Saint-Denis, </w:t>
            </w:r>
            <w:proofErr w:type="spellStart"/>
            <w:r>
              <w:rPr>
                <w:sz w:val="20"/>
                <w:szCs w:val="20"/>
              </w:rPr>
              <w:t>où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joue</w:t>
            </w:r>
            <w:proofErr w:type="spellEnd"/>
            <w:r>
              <w:rPr>
                <w:sz w:val="20"/>
                <w:szCs w:val="20"/>
              </w:rPr>
              <w:t xml:space="preserve"> le match </w:t>
            </w:r>
            <w:proofErr w:type="spellStart"/>
            <w:r>
              <w:rPr>
                <w:sz w:val="20"/>
                <w:szCs w:val="20"/>
              </w:rPr>
              <w:t>amical</w:t>
            </w:r>
            <w:proofErr w:type="spellEnd"/>
            <w:r>
              <w:rPr>
                <w:sz w:val="20"/>
                <w:szCs w:val="20"/>
              </w:rPr>
              <w:t xml:space="preserve"> de football France-</w:t>
            </w:r>
            <w:proofErr w:type="spellStart"/>
            <w:r>
              <w:rPr>
                <w:sz w:val="20"/>
                <w:szCs w:val="20"/>
              </w:rPr>
              <w:t>Allemagne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trois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terroristes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 font </w:t>
            </w:r>
            <w:proofErr w:type="spellStart"/>
            <w:r>
              <w:rPr>
                <w:sz w:val="20"/>
                <w:szCs w:val="20"/>
              </w:rPr>
              <w:t>exploser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Puis</w:t>
            </w:r>
            <w:proofErr w:type="spellEnd"/>
            <w:r>
              <w:rPr>
                <w:sz w:val="20"/>
                <w:szCs w:val="20"/>
              </w:rPr>
              <w:t xml:space="preserve"> à Paris, </w:t>
            </w:r>
            <w:proofErr w:type="spellStart"/>
            <w:r>
              <w:rPr>
                <w:sz w:val="20"/>
                <w:szCs w:val="20"/>
              </w:rPr>
              <w:t>où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trois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individus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mitraillent</w:t>
            </w:r>
            <w:proofErr w:type="spellEnd"/>
            <w:r>
              <w:rPr>
                <w:sz w:val="20"/>
                <w:szCs w:val="20"/>
              </w:rPr>
              <w:t xml:space="preserve"> des </w:t>
            </w:r>
            <w:proofErr w:type="spellStart"/>
            <w:r>
              <w:rPr>
                <w:sz w:val="20"/>
                <w:szCs w:val="20"/>
              </w:rPr>
              <w:t>terrasses</w:t>
            </w:r>
            <w:proofErr w:type="spellEnd"/>
            <w:r>
              <w:rPr>
                <w:sz w:val="20"/>
                <w:szCs w:val="20"/>
              </w:rPr>
              <w:t xml:space="preserve"> de cafés et de restaurants; </w:t>
            </w:r>
            <w:proofErr w:type="spellStart"/>
            <w:r>
              <w:rPr>
                <w:sz w:val="20"/>
                <w:szCs w:val="20"/>
              </w:rPr>
              <w:t>enfin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dans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salle</w:t>
            </w:r>
            <w:proofErr w:type="spellEnd"/>
            <w:r>
              <w:rPr>
                <w:sz w:val="20"/>
                <w:szCs w:val="20"/>
              </w:rPr>
              <w:t xml:space="preserve"> de spectacle du </w:t>
            </w:r>
            <w:proofErr w:type="spellStart"/>
            <w:r>
              <w:rPr>
                <w:sz w:val="20"/>
                <w:szCs w:val="20"/>
              </w:rPr>
              <w:t>Bataclan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perpétrée</w:t>
            </w:r>
            <w:proofErr w:type="spellEnd"/>
            <w:r>
              <w:rPr>
                <w:sz w:val="20"/>
                <w:szCs w:val="20"/>
              </w:rPr>
              <w:t xml:space="preserve"> par </w:t>
            </w:r>
            <w:proofErr w:type="spellStart"/>
            <w:r>
              <w:rPr>
                <w:sz w:val="20"/>
                <w:szCs w:val="20"/>
              </w:rPr>
              <w:t>trois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autres</w:t>
            </w:r>
            <w:proofErr w:type="spellEnd"/>
            <w:r>
              <w:rPr>
                <w:noProof/>
                <w:sz w:val="20"/>
                <w:szCs w:val="20"/>
                <w:lang w:val="el-GR" w:eastAsia="el-GR" w:bidi="ar-SA"/>
              </w:rPr>
              <w:drawing>
                <wp:inline distT="114300" distB="114300" distL="114300" distR="114300">
                  <wp:extent cx="2110740" cy="2944495"/>
                  <wp:effectExtent l="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294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D47" w:rsidRDefault="002E4257">
            <w:pPr>
              <w:ind w:firstLine="22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Drawing by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Rania</w:t>
            </w:r>
            <w:proofErr w:type="spellEnd"/>
          </w:p>
          <w:p w:rsidR="00087D47" w:rsidRDefault="002E4257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terroristes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qui </w:t>
            </w:r>
            <w:proofErr w:type="spellStart"/>
            <w:r>
              <w:rPr>
                <w:sz w:val="20"/>
                <w:szCs w:val="20"/>
              </w:rPr>
              <w:t>ouvrent</w:t>
            </w:r>
            <w:proofErr w:type="spellEnd"/>
            <w:r>
              <w:rPr>
                <w:sz w:val="20"/>
                <w:szCs w:val="20"/>
              </w:rPr>
              <w:t xml:space="preserve"> le </w:t>
            </w:r>
            <w:proofErr w:type="spellStart"/>
            <w:r>
              <w:rPr>
                <w:sz w:val="20"/>
                <w:szCs w:val="20"/>
              </w:rPr>
              <w:t>feu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sur</w:t>
            </w:r>
            <w:proofErr w:type="spellEnd"/>
            <w:r>
              <w:rPr>
                <w:sz w:val="20"/>
                <w:szCs w:val="20"/>
              </w:rPr>
              <w:t xml:space="preserve"> le public et a plus </w:t>
            </w:r>
            <w:proofErr w:type="spellStart"/>
            <w:r>
              <w:rPr>
                <w:sz w:val="20"/>
                <w:szCs w:val="20"/>
              </w:rPr>
              <w:t>meurt</w:t>
            </w:r>
            <w:r>
              <w:rPr>
                <w:sz w:val="20"/>
                <w:szCs w:val="20"/>
              </w:rPr>
              <w:t>rière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87D47" w:rsidRDefault="002E4257">
            <w:pPr>
              <w:spacing w:line="240" w:lineRule="auto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 20 </w:t>
            </w:r>
            <w:proofErr w:type="spellStart"/>
            <w:r>
              <w:rPr>
                <w:sz w:val="20"/>
                <w:szCs w:val="20"/>
              </w:rPr>
              <w:t>novembre</w:t>
            </w:r>
            <w:proofErr w:type="spellEnd"/>
            <w:r>
              <w:rPr>
                <w:sz w:val="20"/>
                <w:szCs w:val="20"/>
              </w:rPr>
              <w:t xml:space="preserve"> 2015, le </w:t>
            </w:r>
            <w:proofErr w:type="spellStart"/>
            <w:r>
              <w:rPr>
                <w:sz w:val="20"/>
                <w:szCs w:val="20"/>
              </w:rPr>
              <w:t>bilan</w:t>
            </w:r>
            <w:proofErr w:type="spellEnd"/>
            <w:r>
              <w:rPr>
                <w:sz w:val="20"/>
                <w:szCs w:val="20"/>
              </w:rPr>
              <w:t xml:space="preserve"> total des </w:t>
            </w:r>
            <w:proofErr w:type="spellStart"/>
            <w:r>
              <w:rPr>
                <w:sz w:val="20"/>
                <w:szCs w:val="20"/>
              </w:rPr>
              <w:t>victimes</w:t>
            </w:r>
            <w:proofErr w:type="spellEnd"/>
            <w:r>
              <w:rPr>
                <w:sz w:val="20"/>
                <w:szCs w:val="20"/>
              </w:rPr>
              <w:t xml:space="preserve"> fait </w:t>
            </w:r>
            <w:proofErr w:type="spellStart"/>
            <w:r>
              <w:rPr>
                <w:sz w:val="20"/>
                <w:szCs w:val="20"/>
              </w:rPr>
              <w:t>état</w:t>
            </w:r>
            <w:proofErr w:type="spellEnd"/>
            <w:r>
              <w:rPr>
                <w:sz w:val="20"/>
                <w:szCs w:val="20"/>
              </w:rPr>
              <w:t xml:space="preserve"> de 130 </w:t>
            </w:r>
            <w:proofErr w:type="spellStart"/>
            <w:r>
              <w:rPr>
                <w:sz w:val="20"/>
                <w:szCs w:val="20"/>
              </w:rPr>
              <w:t>morts</w:t>
            </w:r>
            <w:proofErr w:type="spellEnd"/>
            <w:r>
              <w:rPr>
                <w:sz w:val="20"/>
                <w:szCs w:val="20"/>
              </w:rPr>
              <w:t xml:space="preserve"> et 352 </w:t>
            </w:r>
            <w:proofErr w:type="spellStart"/>
            <w:r>
              <w:rPr>
                <w:sz w:val="20"/>
                <w:szCs w:val="20"/>
              </w:rPr>
              <w:t>blessés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87D47" w:rsidRDefault="002E4257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police </w:t>
            </w:r>
            <w:proofErr w:type="spellStart"/>
            <w:r>
              <w:rPr>
                <w:sz w:val="20"/>
                <w:szCs w:val="20"/>
              </w:rPr>
              <w:t>effectue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nombreux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contrôles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dans</w:t>
            </w:r>
            <w:proofErr w:type="spellEnd"/>
            <w:r>
              <w:rPr>
                <w:sz w:val="20"/>
                <w:szCs w:val="20"/>
              </w:rPr>
              <w:t xml:space="preserve"> tout le pays pour </w:t>
            </w:r>
            <w:proofErr w:type="spellStart"/>
            <w:r>
              <w:rPr>
                <w:sz w:val="20"/>
                <w:szCs w:val="20"/>
              </w:rPr>
              <w:t>traquer</w:t>
            </w:r>
            <w:proofErr w:type="spellEnd"/>
            <w:r>
              <w:rPr>
                <w:sz w:val="20"/>
                <w:szCs w:val="20"/>
              </w:rPr>
              <w:t xml:space="preserve"> les </w:t>
            </w:r>
            <w:proofErr w:type="spellStart"/>
            <w:r>
              <w:rPr>
                <w:sz w:val="20"/>
                <w:szCs w:val="20"/>
              </w:rPr>
              <w:t>criminels</w:t>
            </w:r>
            <w:proofErr w:type="spellEnd"/>
            <w:r>
              <w:rPr>
                <w:sz w:val="20"/>
                <w:szCs w:val="20"/>
              </w:rPr>
              <w:t xml:space="preserve"> en </w:t>
            </w:r>
            <w:proofErr w:type="spellStart"/>
            <w:r>
              <w:rPr>
                <w:sz w:val="20"/>
                <w:szCs w:val="20"/>
              </w:rPr>
              <w:t>fuite</w:t>
            </w:r>
            <w:proofErr w:type="spellEnd"/>
            <w:r>
              <w:rPr>
                <w:sz w:val="20"/>
                <w:szCs w:val="20"/>
              </w:rPr>
              <w:t xml:space="preserve"> et </w:t>
            </w:r>
            <w:proofErr w:type="spellStart"/>
            <w:r>
              <w:rPr>
                <w:sz w:val="20"/>
                <w:szCs w:val="20"/>
              </w:rPr>
              <w:t>prévenir</w:t>
            </w:r>
            <w:proofErr w:type="spellEnd"/>
            <w:r>
              <w:rPr>
                <w:sz w:val="20"/>
                <w:szCs w:val="20"/>
              </w:rPr>
              <w:t xml:space="preserve"> de futures </w:t>
            </w:r>
            <w:proofErr w:type="spellStart"/>
            <w:r>
              <w:rPr>
                <w:sz w:val="20"/>
                <w:szCs w:val="20"/>
              </w:rPr>
              <w:t>attaques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87D47" w:rsidRDefault="002E42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Comment </w:t>
            </w:r>
            <w:proofErr w:type="spellStart"/>
            <w:r>
              <w:rPr>
                <w:sz w:val="20"/>
                <w:szCs w:val="20"/>
              </w:rPr>
              <w:t>pourrait</w:t>
            </w:r>
            <w:proofErr w:type="spellEnd"/>
            <w:r>
              <w:rPr>
                <w:sz w:val="20"/>
                <w:szCs w:val="20"/>
              </w:rPr>
              <w:t xml:space="preserve"> –on </w:t>
            </w:r>
            <w:proofErr w:type="spellStart"/>
            <w:r>
              <w:rPr>
                <w:sz w:val="20"/>
                <w:szCs w:val="20"/>
              </w:rPr>
              <w:t>lutter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</w:t>
            </w:r>
            <w:r>
              <w:rPr>
                <w:sz w:val="20"/>
                <w:szCs w:val="20"/>
              </w:rPr>
              <w:t>e</w:t>
            </w:r>
            <w:proofErr w:type="spellEnd"/>
            <w:r>
              <w:rPr>
                <w:sz w:val="20"/>
                <w:szCs w:val="20"/>
              </w:rPr>
              <w:t xml:space="preserve"> le </w:t>
            </w:r>
            <w:proofErr w:type="spellStart"/>
            <w:proofErr w:type="gramStart"/>
            <w:r>
              <w:rPr>
                <w:sz w:val="20"/>
                <w:szCs w:val="20"/>
              </w:rPr>
              <w:t>fanatisme</w:t>
            </w:r>
            <w:proofErr w:type="spellEnd"/>
            <w:r>
              <w:rPr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3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087D47" w:rsidRDefault="002E4257">
            <w:pPr>
              <w:pStyle w:val="Heading2"/>
              <w:numPr>
                <w:ilvl w:val="8"/>
                <w:numId w:val="1"/>
              </w:numPr>
              <w:spacing w:line="240" w:lineRule="auto"/>
              <w:ind w:left="0" w:right="30"/>
              <w:rPr>
                <w:sz w:val="32"/>
                <w:szCs w:val="32"/>
              </w:rPr>
            </w:pPr>
            <w:bookmarkStart w:id="1" w:name="h.n8l0i5fgjknp"/>
            <w:bookmarkEnd w:id="1"/>
            <w:r>
              <w:rPr>
                <w:sz w:val="32"/>
                <w:szCs w:val="32"/>
              </w:rPr>
              <w:t>GLOS        GLOSSOMATHEIA</w:t>
            </w:r>
          </w:p>
          <w:p w:rsidR="00087D47" w:rsidRDefault="002E4257">
            <w:pPr>
              <w:spacing w:line="240" w:lineRule="auto"/>
              <w:ind w:right="3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by </w:t>
            </w:r>
            <w:proofErr w:type="spellStart"/>
            <w:r>
              <w:rPr>
                <w:b/>
                <w:bCs/>
              </w:rPr>
              <w:t>Areti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Barba</w:t>
            </w:r>
            <w:proofErr w:type="spellEnd"/>
          </w:p>
          <w:p w:rsidR="00087D47" w:rsidRDefault="00087D47">
            <w:pPr>
              <w:spacing w:line="240" w:lineRule="auto"/>
              <w:ind w:right="3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87D47" w:rsidRDefault="002E4257">
            <w:pPr>
              <w:spacing w:line="240" w:lineRule="auto"/>
              <w:ind w:right="30"/>
              <w:rPr>
                <w:b/>
                <w:bCs/>
                <w:color w:val="C0504D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color w:val="C0504D"/>
                <w:sz w:val="28"/>
                <w:szCs w:val="28"/>
              </w:rPr>
              <w:t>reat students</w:t>
            </w:r>
          </w:p>
          <w:p w:rsidR="00087D47" w:rsidRDefault="002E4257">
            <w:pPr>
              <w:spacing w:line="240" w:lineRule="auto"/>
              <w:ind w:right="30"/>
              <w:rPr>
                <w:b/>
                <w:bCs/>
                <w:color w:val="4F81BD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color w:val="4F81BD"/>
                <w:sz w:val="28"/>
                <w:szCs w:val="28"/>
              </w:rPr>
              <w:t>ove language</w:t>
            </w:r>
          </w:p>
          <w:p w:rsidR="00087D47" w:rsidRDefault="002E4257">
            <w:pPr>
              <w:spacing w:line="240" w:lineRule="auto"/>
              <w:ind w:right="30"/>
              <w:rPr>
                <w:b/>
                <w:bCs/>
                <w:color w:val="8064A2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</w:t>
            </w:r>
            <w:r>
              <w:rPr>
                <w:b/>
                <w:bCs/>
                <w:color w:val="8064A2"/>
                <w:sz w:val="28"/>
                <w:szCs w:val="28"/>
              </w:rPr>
              <w:t>rganize your time</w:t>
            </w:r>
          </w:p>
          <w:p w:rsidR="00087D47" w:rsidRDefault="002E4257">
            <w:pPr>
              <w:spacing w:line="240" w:lineRule="auto"/>
              <w:ind w:right="30"/>
              <w:rPr>
                <w:b/>
                <w:bCs/>
                <w:color w:val="9BBB59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color w:val="9BBB59"/>
                <w:sz w:val="28"/>
                <w:szCs w:val="28"/>
              </w:rPr>
              <w:t>top hiding</w:t>
            </w:r>
          </w:p>
          <w:p w:rsidR="00087D47" w:rsidRDefault="002E4257">
            <w:pPr>
              <w:spacing w:line="240" w:lineRule="auto"/>
              <w:ind w:right="3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color w:val="FF0000"/>
                <w:sz w:val="28"/>
                <w:szCs w:val="28"/>
              </w:rPr>
              <w:t>mile like a star</w:t>
            </w:r>
          </w:p>
          <w:p w:rsidR="00087D47" w:rsidRDefault="002E4257">
            <w:pPr>
              <w:spacing w:line="240" w:lineRule="auto"/>
              <w:ind w:right="30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</w:t>
            </w:r>
            <w:r>
              <w:rPr>
                <w:b/>
                <w:bCs/>
                <w:color w:val="1F497D"/>
                <w:sz w:val="28"/>
                <w:szCs w:val="28"/>
              </w:rPr>
              <w:t>pen your mind</w:t>
            </w:r>
          </w:p>
          <w:p w:rsidR="00087D47" w:rsidRDefault="002E4257">
            <w:pPr>
              <w:spacing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  <w:r>
              <w:rPr>
                <w:b/>
                <w:bCs/>
                <w:color w:val="F79646"/>
                <w:sz w:val="28"/>
                <w:szCs w:val="28"/>
              </w:rPr>
              <w:t>ake mistakes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796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</w:rPr>
              <w:t>(it's fine)</w:t>
            </w:r>
          </w:p>
          <w:p w:rsidR="00087D47" w:rsidRDefault="002E4257">
            <w:pPr>
              <w:spacing w:line="240" w:lineRule="auto"/>
              <w:ind w:right="30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 </w:t>
            </w:r>
            <w:r>
              <w:rPr>
                <w:b/>
                <w:bCs/>
                <w:color w:val="00B050"/>
                <w:sz w:val="28"/>
                <w:szCs w:val="28"/>
              </w:rPr>
              <w:t>story of learning</w:t>
            </w:r>
          </w:p>
          <w:p w:rsidR="00087D47" w:rsidRDefault="002E4257">
            <w:pPr>
              <w:spacing w:line="240" w:lineRule="auto"/>
              <w:ind w:right="30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  <w:r>
              <w:rPr>
                <w:b/>
                <w:bCs/>
                <w:color w:val="C00000"/>
                <w:sz w:val="28"/>
                <w:szCs w:val="28"/>
              </w:rPr>
              <w:t>ake it easy</w:t>
            </w:r>
          </w:p>
          <w:p w:rsidR="00087D47" w:rsidRDefault="002E4257">
            <w:pPr>
              <w:spacing w:line="240" w:lineRule="auto"/>
              <w:ind w:right="30"/>
              <w:rPr>
                <w:b/>
                <w:bCs/>
                <w:color w:val="4BACC6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  <w:r>
              <w:rPr>
                <w:b/>
                <w:bCs/>
                <w:color w:val="4BACC6"/>
                <w:sz w:val="28"/>
                <w:szCs w:val="28"/>
              </w:rPr>
              <w:t>ave fun</w:t>
            </w:r>
          </w:p>
          <w:p w:rsidR="00087D47" w:rsidRDefault="002E4257">
            <w:pPr>
              <w:spacing w:line="240" w:lineRule="auto"/>
              <w:ind w:right="30"/>
              <w:rPr>
                <w:b/>
                <w:bCs/>
                <w:color w:val="4A452A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  <w:r>
              <w:rPr>
                <w:b/>
                <w:bCs/>
                <w:color w:val="4A452A"/>
                <w:sz w:val="28"/>
                <w:szCs w:val="28"/>
              </w:rPr>
              <w:t>njoy the lesson</w:t>
            </w:r>
          </w:p>
          <w:p w:rsidR="00087D47" w:rsidRDefault="002E4257">
            <w:pPr>
              <w:spacing w:line="240" w:lineRule="auto"/>
              <w:ind w:right="30"/>
              <w:rPr>
                <w:b/>
                <w:bCs/>
                <w:color w:val="953735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color w:val="953735"/>
                <w:sz w:val="28"/>
                <w:szCs w:val="28"/>
              </w:rPr>
              <w:t xml:space="preserve">magine all your </w:t>
            </w:r>
            <w:r>
              <w:rPr>
                <w:b/>
                <w:bCs/>
                <w:color w:val="953735"/>
                <w:sz w:val="28"/>
                <w:szCs w:val="28"/>
              </w:rPr>
              <w:t>thoughts</w:t>
            </w:r>
          </w:p>
          <w:p w:rsidR="00087D47" w:rsidRDefault="002E4257">
            <w:pPr>
              <w:spacing w:line="252" w:lineRule="auto"/>
              <w:ind w:right="30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color w:val="00B050"/>
                <w:sz w:val="28"/>
                <w:szCs w:val="28"/>
              </w:rPr>
              <w:t>mazing teachers</w:t>
            </w:r>
          </w:p>
          <w:p w:rsidR="00087D47" w:rsidRDefault="00087D47">
            <w:pPr>
              <w:spacing w:line="252" w:lineRule="auto"/>
              <w:ind w:right="30"/>
              <w:rPr>
                <w:sz w:val="28"/>
                <w:szCs w:val="28"/>
              </w:rPr>
            </w:pPr>
          </w:p>
          <w:p w:rsidR="00087D47" w:rsidRDefault="00087D47">
            <w:pPr>
              <w:spacing w:line="252" w:lineRule="auto"/>
              <w:ind w:right="30"/>
              <w:rPr>
                <w:b/>
                <w:bCs/>
                <w:color w:val="00B050"/>
                <w:sz w:val="28"/>
                <w:szCs w:val="28"/>
              </w:rPr>
            </w:pPr>
          </w:p>
          <w:p w:rsidR="00087D47" w:rsidRDefault="002E4257">
            <w:pPr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ANIME  </w:t>
            </w:r>
            <w:r>
              <w:rPr>
                <w:b/>
                <w:bCs/>
                <w:i/>
                <w:iCs/>
                <w:sz w:val="18"/>
                <w:szCs w:val="18"/>
                <w:lang w:val="en-GB"/>
              </w:rPr>
              <w:t xml:space="preserve">by Gabi 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  <w:lang w:val="en-GB"/>
              </w:rPr>
              <w:t>Abdo</w:t>
            </w:r>
            <w:proofErr w:type="spellEnd"/>
          </w:p>
          <w:p w:rsidR="00087D47" w:rsidRDefault="00087D47">
            <w:pPr>
              <w:rPr>
                <w:sz w:val="18"/>
                <w:szCs w:val="18"/>
                <w:lang w:val="en-GB"/>
              </w:rPr>
            </w:pPr>
          </w:p>
          <w:p w:rsidR="00087D47" w:rsidRDefault="002E425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Anime is the animated version of </w:t>
            </w:r>
            <w:proofErr w:type="spellStart"/>
            <w:r>
              <w:rPr>
                <w:sz w:val="18"/>
                <w:szCs w:val="18"/>
                <w:lang w:val="en-GB"/>
              </w:rPr>
              <w:t>manga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(Japanese comics). Many would think that anime is like </w:t>
            </w:r>
            <w:proofErr w:type="spellStart"/>
            <w:r>
              <w:rPr>
                <w:sz w:val="18"/>
                <w:szCs w:val="18"/>
                <w:lang w:val="en-GB"/>
              </w:rPr>
              <w:t>pokemon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and </w:t>
            </w:r>
            <w:proofErr w:type="spellStart"/>
            <w:r>
              <w:rPr>
                <w:sz w:val="18"/>
                <w:szCs w:val="18"/>
                <w:lang w:val="en-GB"/>
              </w:rPr>
              <w:t>bayblade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but THEY ARE WRONG. Anime is awesome. They usually talk about the meaning of friendship and </w:t>
            </w:r>
            <w:r>
              <w:rPr>
                <w:sz w:val="18"/>
                <w:szCs w:val="18"/>
                <w:lang w:val="en-GB"/>
              </w:rPr>
              <w:t xml:space="preserve">that you have to fight for your friends in order to protect them and protect the world. The best kind of anime is the </w:t>
            </w:r>
            <w:proofErr w:type="spellStart"/>
            <w:r>
              <w:rPr>
                <w:sz w:val="18"/>
                <w:szCs w:val="18"/>
                <w:lang w:val="en-GB"/>
              </w:rPr>
              <w:t>shonen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kind of anime. It consists of a lot of fighting and the characters usually have special powers. Each episode lasts for about 21 min</w:t>
            </w:r>
            <w:r>
              <w:rPr>
                <w:sz w:val="18"/>
                <w:szCs w:val="18"/>
                <w:lang w:val="en-GB"/>
              </w:rPr>
              <w:t xml:space="preserve">utes. Some really good anime are: </w:t>
            </w:r>
            <w:proofErr w:type="spellStart"/>
            <w:r>
              <w:rPr>
                <w:sz w:val="18"/>
                <w:szCs w:val="18"/>
                <w:lang w:val="en-GB"/>
              </w:rPr>
              <w:t>Naruto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, One </w:t>
            </w:r>
            <w:proofErr w:type="spellStart"/>
            <w:r>
              <w:rPr>
                <w:sz w:val="18"/>
                <w:szCs w:val="18"/>
                <w:lang w:val="en-GB"/>
              </w:rPr>
              <w:t>Piece,Saint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seiya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 (knights of the zodiac, soul of gold and omega), Soul </w:t>
            </w:r>
            <w:proofErr w:type="spellStart"/>
            <w:r>
              <w:rPr>
                <w:sz w:val="18"/>
                <w:szCs w:val="18"/>
                <w:lang w:val="en-GB"/>
              </w:rPr>
              <w:t>eater,Bleach,Attack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on </w:t>
            </w:r>
            <w:proofErr w:type="spellStart"/>
            <w:r>
              <w:rPr>
                <w:sz w:val="18"/>
                <w:szCs w:val="18"/>
                <w:lang w:val="en-GB"/>
              </w:rPr>
              <w:t>titan,Yu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yu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hakusho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, Hunter X Hunter, </w:t>
            </w:r>
            <w:proofErr w:type="spellStart"/>
            <w:r>
              <w:rPr>
                <w:sz w:val="18"/>
                <w:szCs w:val="18"/>
                <w:lang w:val="en-GB"/>
              </w:rPr>
              <w:t>Toriko</w:t>
            </w:r>
            <w:proofErr w:type="spellEnd"/>
            <w:r>
              <w:rPr>
                <w:sz w:val="18"/>
                <w:szCs w:val="18"/>
                <w:lang w:val="en-GB"/>
              </w:rPr>
              <w:t>, Blue dragon, dragon ball z (all of them).</w:t>
            </w:r>
          </w:p>
          <w:p w:rsidR="00087D47" w:rsidRDefault="002E425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You could watch this anime</w:t>
            </w:r>
            <w:r>
              <w:rPr>
                <w:sz w:val="18"/>
                <w:szCs w:val="18"/>
                <w:lang w:val="en-GB"/>
              </w:rPr>
              <w:t xml:space="preserve"> at Animeget.com and Gogoanime.tv not .com </w:t>
            </w:r>
          </w:p>
          <w:p w:rsidR="00087D47" w:rsidRDefault="00087D47">
            <w:pPr>
              <w:spacing w:line="240" w:lineRule="auto"/>
              <w:ind w:right="30"/>
              <w:rPr>
                <w:b/>
                <w:bCs/>
                <w:lang w:val="en-GB"/>
              </w:rPr>
            </w:pPr>
          </w:p>
        </w:tc>
        <w:tc>
          <w:tcPr>
            <w:tcW w:w="3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087D47" w:rsidRDefault="002E4257">
            <w:pPr>
              <w:spacing w:line="240" w:lineRule="auto"/>
              <w:jc w:val="center"/>
            </w:pPr>
            <w:r>
              <w:rPr>
                <w:noProof/>
                <w:lang w:val="el-GR" w:eastAsia="el-GR" w:bidi="ar-SA"/>
              </w:rPr>
              <w:drawing>
                <wp:inline distT="114300" distB="114300" distL="114300" distR="114300">
                  <wp:extent cx="2190750" cy="1231265"/>
                  <wp:effectExtent l="0" t="0" r="0" b="0"/>
                  <wp:docPr id="3" name="Picture" descr="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231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D47" w:rsidRDefault="002E4257">
            <w:pPr>
              <w:spacing w:line="240" w:lineRule="auto"/>
              <w:ind w:right="30"/>
              <w:rPr>
                <w:b/>
                <w:bCs/>
              </w:rPr>
            </w:pPr>
            <w:r>
              <w:rPr>
                <w:b/>
                <w:bCs/>
              </w:rPr>
              <w:tab/>
              <w:t xml:space="preserve"> </w:t>
            </w:r>
            <w:r>
              <w:rPr>
                <w:b/>
                <w:bCs/>
              </w:rPr>
              <w:tab/>
              <w:t xml:space="preserve"> </w:t>
            </w:r>
            <w:r>
              <w:rPr>
                <w:b/>
                <w:bCs/>
              </w:rPr>
              <w:tab/>
              <w:t xml:space="preserve"> </w:t>
            </w:r>
            <w:r>
              <w:rPr>
                <w:b/>
                <w:bCs/>
              </w:rPr>
              <w:tab/>
            </w:r>
          </w:p>
          <w:p w:rsidR="00087D47" w:rsidRDefault="002E4257">
            <w:pPr>
              <w:ind w:right="3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ENDANGERED SPECIES</w:t>
            </w:r>
          </w:p>
          <w:p w:rsidR="00087D47" w:rsidRDefault="002E4257">
            <w:pPr>
              <w:ind w:right="3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y Eva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Delibasi</w:t>
            </w:r>
            <w:proofErr w:type="spellEnd"/>
          </w:p>
          <w:p w:rsidR="00087D47" w:rsidRDefault="00087D47">
            <w:pPr>
              <w:ind w:right="30"/>
              <w:jc w:val="both"/>
              <w:rPr>
                <w:b/>
                <w:bCs/>
                <w:sz w:val="20"/>
                <w:szCs w:val="20"/>
              </w:rPr>
            </w:pPr>
          </w:p>
          <w:p w:rsidR="00087D47" w:rsidRDefault="00087D47">
            <w:pPr>
              <w:ind w:right="30"/>
              <w:jc w:val="both"/>
              <w:rPr>
                <w:b/>
                <w:bCs/>
                <w:sz w:val="20"/>
                <w:szCs w:val="20"/>
              </w:rPr>
            </w:pPr>
          </w:p>
          <w:p w:rsidR="00087D47" w:rsidRDefault="002E4257">
            <w:pPr>
              <w:ind w:righ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Human activities sometimes work against animals and their habitats. Some of them, like forest destruction, hunting or pollution can lead to animal extinction. </w:t>
            </w:r>
            <w:r>
              <w:rPr>
                <w:sz w:val="20"/>
                <w:szCs w:val="20"/>
              </w:rPr>
              <w:t>According to the 2012 red list of IUCN (International Union of Conservation of Nature), there are 3.079 endangered species.</w:t>
            </w:r>
          </w:p>
          <w:p w:rsidR="00087D47" w:rsidRDefault="002E4257">
            <w:pPr>
              <w:ind w:righ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example Loggerhead turtles are trapped in fishing nets and are injured </w:t>
            </w:r>
            <w:proofErr w:type="gramStart"/>
            <w:r>
              <w:rPr>
                <w:sz w:val="20"/>
                <w:szCs w:val="20"/>
              </w:rPr>
              <w:t>fatally,</w:t>
            </w:r>
            <w:proofErr w:type="gramEnd"/>
            <w:r>
              <w:rPr>
                <w:sz w:val="20"/>
                <w:szCs w:val="20"/>
              </w:rPr>
              <w:t xml:space="preserve"> white rhinos are killed for their horns and tige</w:t>
            </w:r>
            <w:r>
              <w:rPr>
                <w:sz w:val="20"/>
                <w:szCs w:val="20"/>
              </w:rPr>
              <w:t>rs for their fur. In addition, some important habitats are cut, destroyed or burned. That means that the animals that live there lose their nests.</w:t>
            </w:r>
          </w:p>
          <w:p w:rsidR="00087D47" w:rsidRDefault="002E4257">
            <w:pPr>
              <w:ind w:righ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Another big problem is chain disappearance. That means that when a species disappears, it could also disturb </w:t>
            </w:r>
            <w:r>
              <w:rPr>
                <w:sz w:val="20"/>
                <w:szCs w:val="20"/>
              </w:rPr>
              <w:t>the food chain and deprive another species of food.</w:t>
            </w:r>
          </w:p>
          <w:p w:rsidR="00087D47" w:rsidRDefault="002E4257">
            <w:pPr>
              <w:spacing w:line="252" w:lineRule="auto"/>
              <w:ind w:righ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order to help these species survive, today there are some organizations that fight against animal extinction. They accept people that want to help as volunteers.</w:t>
            </w:r>
          </w:p>
          <w:p w:rsidR="00087D47" w:rsidRDefault="00087D47">
            <w:pPr>
              <w:spacing w:line="240" w:lineRule="auto"/>
              <w:ind w:right="30"/>
              <w:rPr>
                <w:b/>
                <w:bCs/>
              </w:rPr>
            </w:pPr>
          </w:p>
          <w:p w:rsidR="00087D47" w:rsidRDefault="00087D47">
            <w:pPr>
              <w:spacing w:line="240" w:lineRule="auto"/>
            </w:pPr>
          </w:p>
        </w:tc>
      </w:tr>
    </w:tbl>
    <w:p w:rsidR="00087D47" w:rsidRDefault="00087D47"/>
    <w:p w:rsidR="00087D47" w:rsidRDefault="00087D47"/>
    <w:p w:rsidR="00087D47" w:rsidRDefault="00087D47"/>
    <w:tbl>
      <w:tblPr>
        <w:tblW w:w="0" w:type="auto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60" w:type="dxa"/>
          <w:bottom w:w="100" w:type="dxa"/>
          <w:right w:w="100" w:type="dxa"/>
        </w:tblCellMar>
        <w:tblLook w:val="04A0"/>
      </w:tblPr>
      <w:tblGrid>
        <w:gridCol w:w="3695"/>
        <w:gridCol w:w="3692"/>
        <w:gridCol w:w="3700"/>
      </w:tblGrid>
      <w:tr w:rsidR="00087D47">
        <w:trPr>
          <w:cantSplit/>
          <w:trHeight w:val="90"/>
          <w:jc w:val="center"/>
        </w:trPr>
        <w:tc>
          <w:tcPr>
            <w:tcW w:w="3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087D47" w:rsidRDefault="002E4257">
            <w:pPr>
              <w:pStyle w:val="a6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Music Research</w:t>
            </w:r>
          </w:p>
          <w:p w:rsidR="00087D47" w:rsidRDefault="002E4257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by </w:t>
            </w:r>
            <w:proofErr w:type="spellStart"/>
            <w:r>
              <w:rPr>
                <w:i/>
                <w:iCs/>
              </w:rPr>
              <w:t>Annita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Papanikolaou</w:t>
            </w:r>
            <w:proofErr w:type="spellEnd"/>
          </w:p>
          <w:p w:rsidR="00087D47" w:rsidRDefault="002E4257">
            <w:pPr>
              <w:spacing w:line="240" w:lineRule="auto"/>
              <w:jc w:val="both"/>
            </w:pPr>
            <w:r>
              <w:t xml:space="preserve">Our newspaper conducted a survey </w:t>
            </w:r>
            <w:proofErr w:type="gramStart"/>
            <w:r>
              <w:t>who</w:t>
            </w:r>
            <w:proofErr w:type="gramEnd"/>
            <w:r>
              <w:t xml:space="preserve"> goal was to find out about the music girls and boys listen to these days. The results that came</w:t>
            </w:r>
          </w:p>
          <w:p w:rsidR="00087D47" w:rsidRDefault="002E4257">
            <w:pPr>
              <w:spacing w:line="240" w:lineRule="auto"/>
              <w:jc w:val="both"/>
            </w:pPr>
            <w:r>
              <w:t xml:space="preserve">out were the following </w:t>
            </w:r>
            <w:r>
              <w:rPr>
                <w:noProof/>
                <w:lang w:val="el-GR" w:eastAsia="el-GR" w:bidi="ar-SA"/>
              </w:rPr>
              <w:drawing>
                <wp:inline distT="114300" distB="114300" distL="114300" distR="114300">
                  <wp:extent cx="391160" cy="391160"/>
                  <wp:effectExtent l="0" t="0" r="0" b="0"/>
                  <wp:docPr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391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D47" w:rsidRDefault="00087D47">
            <w:pPr>
              <w:spacing w:line="240" w:lineRule="auto"/>
              <w:jc w:val="both"/>
            </w:pPr>
          </w:p>
          <w:p w:rsidR="00087D47" w:rsidRDefault="002E4257">
            <w:pPr>
              <w:spacing w:line="240" w:lineRule="auto"/>
              <w:jc w:val="both"/>
            </w:pPr>
            <w:r>
              <w:t xml:space="preserve">75% of the guys say their favorite type of music is rock while the rest of them </w:t>
            </w:r>
            <w:r>
              <w:t>prefer trap.</w:t>
            </w:r>
          </w:p>
          <w:p w:rsidR="00087D47" w:rsidRDefault="002E4257">
            <w:pPr>
              <w:spacing w:line="240" w:lineRule="auto"/>
              <w:jc w:val="both"/>
            </w:pPr>
            <w:r>
              <w:t>The majority of girls that were asked the same question answered pop instead.</w:t>
            </w:r>
          </w:p>
          <w:p w:rsidR="00087D47" w:rsidRDefault="002E4257">
            <w:pPr>
              <w:spacing w:line="240" w:lineRule="auto"/>
              <w:jc w:val="both"/>
            </w:pPr>
            <w:r>
              <w:t>The next question was how often they listen to music.</w:t>
            </w:r>
          </w:p>
          <w:p w:rsidR="00087D47" w:rsidRDefault="002E4257">
            <w:pPr>
              <w:spacing w:line="240" w:lineRule="auto"/>
              <w:jc w:val="both"/>
              <w:rPr>
                <w:u w:val="single"/>
              </w:rPr>
            </w:pPr>
            <w:r>
              <w:t xml:space="preserve">guys: from scale 1 to 5 they answered </w:t>
            </w:r>
            <w:r>
              <w:rPr>
                <w:u w:val="single"/>
              </w:rPr>
              <w:t>4</w:t>
            </w:r>
          </w:p>
          <w:p w:rsidR="00087D47" w:rsidRDefault="002E4257">
            <w:pPr>
              <w:spacing w:line="240" w:lineRule="auto"/>
              <w:jc w:val="both"/>
              <w:rPr>
                <w:u w:val="single"/>
              </w:rPr>
            </w:pPr>
            <w:r>
              <w:t xml:space="preserve">girls : they said </w:t>
            </w:r>
            <w:r>
              <w:rPr>
                <w:u w:val="single"/>
              </w:rPr>
              <w:t>5</w:t>
            </w:r>
          </w:p>
          <w:p w:rsidR="00087D47" w:rsidRDefault="002E4257">
            <w:pPr>
              <w:spacing w:line="240" w:lineRule="auto"/>
              <w:jc w:val="both"/>
            </w:pPr>
            <w:r>
              <w:t>Afterwards they were all asked on which singers/ban</w:t>
            </w:r>
            <w:r>
              <w:t>ds/artists they like the most.</w:t>
            </w:r>
          </w:p>
          <w:p w:rsidR="00087D47" w:rsidRDefault="002E4257">
            <w:pPr>
              <w:spacing w:line="240" w:lineRule="auto"/>
              <w:jc w:val="both"/>
            </w:pPr>
            <w:r>
              <w:t>Guys: Beatles, Dire Straits, Green Day and Justin Timberlake</w:t>
            </w:r>
          </w:p>
          <w:p w:rsidR="00087D47" w:rsidRDefault="002E4257">
            <w:pPr>
              <w:spacing w:line="240" w:lineRule="auto"/>
              <w:jc w:val="both"/>
            </w:pPr>
            <w:r>
              <w:t xml:space="preserve">Girls: </w:t>
            </w:r>
            <w:proofErr w:type="spellStart"/>
            <w:r>
              <w:t>Ariana</w:t>
            </w:r>
            <w:proofErr w:type="spellEnd"/>
            <w:r>
              <w:t xml:space="preserve"> Grande, One Direction, Ellie </w:t>
            </w:r>
            <w:proofErr w:type="spellStart"/>
            <w:r>
              <w:t>Goulding</w:t>
            </w:r>
            <w:proofErr w:type="spellEnd"/>
            <w:r>
              <w:t xml:space="preserve"> and Black Eyed Peas</w:t>
            </w:r>
          </w:p>
          <w:p w:rsidR="00087D47" w:rsidRDefault="002E4257">
            <w:pPr>
              <w:spacing w:line="240" w:lineRule="auto"/>
              <w:jc w:val="both"/>
            </w:pPr>
            <w:r>
              <w:t>Next question was when and where they listen to it.</w:t>
            </w:r>
          </w:p>
          <w:p w:rsidR="00087D47" w:rsidRDefault="002E4257">
            <w:pPr>
              <w:spacing w:line="240" w:lineRule="auto"/>
              <w:jc w:val="both"/>
            </w:pPr>
            <w:r>
              <w:t>Guys: Afternoons on the radio and laptop</w:t>
            </w:r>
          </w:p>
          <w:p w:rsidR="00087D47" w:rsidRDefault="002E4257">
            <w:pPr>
              <w:spacing w:line="240" w:lineRule="auto"/>
              <w:jc w:val="both"/>
            </w:pPr>
            <w:r>
              <w:t xml:space="preserve">Girls: Evenings on the streets </w:t>
            </w:r>
          </w:p>
          <w:p w:rsidR="00087D47" w:rsidRDefault="002E4257">
            <w:pPr>
              <w:spacing w:line="240" w:lineRule="auto"/>
              <w:jc w:val="both"/>
            </w:pPr>
            <w:r>
              <w:t>Finally they were all questioned what their mood is like when listening to music.</w:t>
            </w:r>
          </w:p>
          <w:p w:rsidR="00087D47" w:rsidRDefault="002E4257">
            <w:pPr>
              <w:spacing w:line="240" w:lineRule="auto"/>
              <w:jc w:val="both"/>
            </w:pPr>
            <w:r>
              <w:t>Guys and Girls all said happy!</w:t>
            </w:r>
          </w:p>
          <w:p w:rsidR="00087D47" w:rsidRDefault="00087D4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087D47" w:rsidRDefault="00087D47">
            <w:pPr>
              <w:pBdr>
                <w:top w:val="nil"/>
                <w:left w:val="nil"/>
                <w:bottom w:val="single" w:sz="12" w:space="0" w:color="808080"/>
                <w:right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087D47" w:rsidRDefault="002E425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Find the word!</w:t>
            </w:r>
          </w:p>
          <w:p w:rsidR="00087D47" w:rsidRDefault="002E4257">
            <w:pPr>
              <w:spacing w:line="240" w:lineRule="auto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By Alex </w:t>
            </w:r>
            <w:proofErr w:type="spellStart"/>
            <w:r>
              <w:rPr>
                <w:i/>
                <w:iCs/>
                <w:sz w:val="21"/>
                <w:szCs w:val="21"/>
              </w:rPr>
              <w:t>Flampouras</w:t>
            </w:r>
            <w:proofErr w:type="spellEnd"/>
          </w:p>
          <w:p w:rsidR="00087D47" w:rsidRDefault="00087D47">
            <w:pPr>
              <w:spacing w:line="240" w:lineRule="auto"/>
              <w:rPr>
                <w:i/>
                <w:iCs/>
                <w:sz w:val="21"/>
                <w:szCs w:val="21"/>
              </w:rPr>
            </w:pPr>
          </w:p>
          <w:p w:rsidR="00087D47" w:rsidRDefault="002E4257">
            <w:r>
              <w:t xml:space="preserve">1.________It's a name </w:t>
            </w:r>
          </w:p>
          <w:p w:rsidR="00087D47" w:rsidRDefault="002E4257">
            <w:r>
              <w:t>2.________It's a big grey animal</w:t>
            </w:r>
          </w:p>
          <w:p w:rsidR="00087D47" w:rsidRDefault="002E4257">
            <w:r>
              <w:t>3.________It is a</w:t>
            </w:r>
            <w:r>
              <w:t xml:space="preserve"> country in Europe</w:t>
            </w:r>
          </w:p>
          <w:p w:rsidR="00087D47" w:rsidRDefault="002E4257">
            <w:r>
              <w:t>4.________Greece has many</w:t>
            </w:r>
          </w:p>
          <w:p w:rsidR="00087D47" w:rsidRDefault="002E4257">
            <w:r>
              <w:t>5.________It's a planet</w:t>
            </w:r>
          </w:p>
          <w:p w:rsidR="00087D47" w:rsidRDefault="002E4257">
            <w:r>
              <w:t xml:space="preserve">6.________ It's an astrological sign </w:t>
            </w:r>
          </w:p>
          <w:p w:rsidR="00087D47" w:rsidRDefault="002E4257">
            <w:r>
              <w:t>7.________ It's a fruit</w:t>
            </w:r>
          </w:p>
          <w:p w:rsidR="00087D47" w:rsidRDefault="002E4257">
            <w:r>
              <w:t xml:space="preserve">8.________ He was the Great </w:t>
            </w:r>
          </w:p>
          <w:p w:rsidR="00087D47" w:rsidRDefault="002E4257">
            <w:pPr>
              <w:spacing w:line="240" w:lineRule="auto"/>
            </w:pPr>
            <w:r>
              <w:t>9.________Not North</w:t>
            </w:r>
          </w:p>
          <w:p w:rsidR="00087D47" w:rsidRDefault="00087D47">
            <w:pPr>
              <w:spacing w:line="240" w:lineRule="auto"/>
            </w:pPr>
          </w:p>
        </w:tc>
        <w:tc>
          <w:tcPr>
            <w:tcW w:w="36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087D47" w:rsidRDefault="002E4257">
            <w:pPr>
              <w:pStyle w:val="a6"/>
              <w:spacing w:line="240" w:lineRule="auto"/>
              <w:ind w:right="3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Dancing and Me!</w:t>
            </w:r>
          </w:p>
          <w:p w:rsidR="00087D47" w:rsidRDefault="002E4257">
            <w:pPr>
              <w:spacing w:line="240" w:lineRule="auto"/>
              <w:ind w:right="30"/>
            </w:pPr>
            <w:r>
              <w:rPr>
                <w:i/>
                <w:iCs/>
              </w:rPr>
              <w:t xml:space="preserve">by Anastasia </w:t>
            </w:r>
            <w:proofErr w:type="spellStart"/>
            <w:r>
              <w:rPr>
                <w:i/>
                <w:iCs/>
              </w:rPr>
              <w:t>Varveri</w:t>
            </w:r>
            <w:proofErr w:type="spellEnd"/>
            <w:r>
              <w:rPr>
                <w:i/>
                <w:iCs/>
              </w:rPr>
              <w:tab/>
            </w:r>
            <w:r>
              <w:t xml:space="preserve"> </w:t>
            </w:r>
            <w:r>
              <w:tab/>
              <w:t xml:space="preserve"> </w:t>
            </w:r>
            <w:r>
              <w:tab/>
            </w:r>
          </w:p>
          <w:p w:rsidR="00087D47" w:rsidRDefault="002E4257">
            <w:pPr>
              <w:spacing w:line="240" w:lineRule="auto"/>
              <w:ind w:right="30"/>
            </w:pPr>
            <w:r>
              <w:t>DANCE, this word means a lot to m</w:t>
            </w:r>
            <w:r>
              <w:t>e. It means track, shows, suspense ... My favorite hobby is dancing. I have done many shows and want to do more. My favorite show was when I was 9 years old, I think. I was dancing with lights turned off. And we kept dancing as the people laughed. One minu</w:t>
            </w:r>
            <w:r>
              <w:t>te later, the lights turned on. The people stopped laughing and the show continued. One thing I know, I LOVE DANCING!</w:t>
            </w:r>
          </w:p>
          <w:p w:rsidR="00087D47" w:rsidRDefault="00087D47">
            <w:pPr>
              <w:spacing w:line="240" w:lineRule="auto"/>
              <w:ind w:right="30"/>
            </w:pPr>
          </w:p>
          <w:p w:rsidR="00087D47" w:rsidRDefault="002E4257">
            <w:pPr>
              <w:spacing w:line="240" w:lineRule="auto"/>
              <w:ind w:right="30"/>
              <w:rPr>
                <w:b/>
                <w:bCs/>
              </w:rPr>
            </w:pPr>
            <w:r>
              <w:rPr>
                <w:b/>
                <w:bCs/>
              </w:rPr>
              <w:t>An unfortunate story</w:t>
            </w:r>
          </w:p>
          <w:p w:rsidR="00087D47" w:rsidRDefault="002E4257">
            <w:pPr>
              <w:spacing w:line="240" w:lineRule="auto"/>
              <w:ind w:right="3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by </w:t>
            </w:r>
            <w:proofErr w:type="spellStart"/>
            <w:r>
              <w:rPr>
                <w:i/>
                <w:iCs/>
                <w:sz w:val="18"/>
                <w:szCs w:val="18"/>
              </w:rPr>
              <w:t>Nasos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Dafnos</w:t>
            </w:r>
            <w:proofErr w:type="spellEnd"/>
          </w:p>
          <w:p w:rsidR="00087D47" w:rsidRDefault="002E4257">
            <w:pPr>
              <w:spacing w:line="240" w:lineRule="auto"/>
              <w:ind w:right="30"/>
              <w:jc w:val="both"/>
              <w:rPr>
                <w:lang w:val="en-GB"/>
              </w:rPr>
            </w:pPr>
            <w:r>
              <w:rPr>
                <w:lang w:val="en-GB"/>
              </w:rPr>
              <w:t>In this story I'm going to tell you about something very unfortunate. I was seven years old, I was a</w:t>
            </w:r>
            <w:r>
              <w:rPr>
                <w:lang w:val="en-GB"/>
              </w:rPr>
              <w:t xml:space="preserve">t school and we had a ten minute break. The bell rings. I was in the class and I was writing a story about my day and then the teacher came in the class and the lesson started. I was bored and I was wondering if the teacher is a caterpillar, a cockroach a </w:t>
            </w:r>
            <w:r>
              <w:rPr>
                <w:lang w:val="en-GB"/>
              </w:rPr>
              <w:t xml:space="preserve">ladybug, a cicada or a spider. Then the bell rings again and the break starts. I was walking to the toilet and one kid pulled my pants and I was embarrassed and I was crying, and then I realized that the teacher was a butterfly. </w:t>
            </w:r>
          </w:p>
          <w:p w:rsidR="00087D47" w:rsidRDefault="00087D47">
            <w:pPr>
              <w:spacing w:line="240" w:lineRule="auto"/>
              <w:ind w:right="30"/>
              <w:jc w:val="both"/>
            </w:pPr>
          </w:p>
          <w:p w:rsidR="00087D47" w:rsidRDefault="00087D47">
            <w:pPr>
              <w:spacing w:line="240" w:lineRule="auto"/>
              <w:ind w:right="30"/>
            </w:pPr>
          </w:p>
          <w:p w:rsidR="00087D47" w:rsidRDefault="002E4257">
            <w:pPr>
              <w:spacing w:line="240" w:lineRule="auto"/>
              <w:ind w:right="30"/>
              <w:rPr>
                <w:lang w:eastAsia="el-GR" w:bidi="ar-SA"/>
              </w:rPr>
            </w:pPr>
            <w:r>
              <w:rPr>
                <w:lang w:eastAsia="el-GR" w:bidi="ar-SA"/>
              </w:rPr>
              <w:t>``</w:t>
            </w:r>
            <w:r>
              <w:rPr>
                <w:noProof/>
                <w:lang w:val="el-GR" w:eastAsia="el-GR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1457325</wp:posOffset>
                  </wp:positionV>
                  <wp:extent cx="2200910" cy="1307465"/>
                  <wp:effectExtent l="0" t="0" r="0" b="0"/>
                  <wp:wrapSquare wrapText="largest"/>
                  <wp:docPr id="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1307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87D47" w:rsidRDefault="00087D47">
            <w:pPr>
              <w:spacing w:line="240" w:lineRule="auto"/>
              <w:ind w:right="30"/>
            </w:pPr>
          </w:p>
          <w:p w:rsidR="00087D47" w:rsidRDefault="00087D47">
            <w:pPr>
              <w:spacing w:line="240" w:lineRule="auto"/>
              <w:ind w:right="30"/>
            </w:pPr>
          </w:p>
          <w:p w:rsidR="00087D47" w:rsidRDefault="00087D47">
            <w:pPr>
              <w:spacing w:line="240" w:lineRule="auto"/>
              <w:ind w:right="30"/>
            </w:pPr>
          </w:p>
          <w:p w:rsidR="00087D47" w:rsidRDefault="00087D47">
            <w:pPr>
              <w:spacing w:line="240" w:lineRule="auto"/>
              <w:ind w:right="30"/>
            </w:pPr>
          </w:p>
          <w:p w:rsidR="00087D47" w:rsidRDefault="002E4257">
            <w:pPr>
              <w:spacing w:line="240" w:lineRule="auto"/>
              <w:ind w:right="30"/>
              <w:rPr>
                <w:b/>
                <w:bCs/>
              </w:rPr>
            </w:pPr>
            <w:r>
              <w:rPr>
                <w:b/>
                <w:bCs/>
              </w:rPr>
              <w:t>Comic</w:t>
            </w:r>
          </w:p>
          <w:p w:rsidR="00087D47" w:rsidRDefault="002E4257">
            <w:pPr>
              <w:spacing w:line="240" w:lineRule="auto"/>
              <w:ind w:right="30"/>
              <w:rPr>
                <w:i/>
                <w:iCs/>
              </w:rPr>
            </w:pPr>
            <w:r>
              <w:rPr>
                <w:i/>
                <w:iCs/>
              </w:rPr>
              <w:t xml:space="preserve">By </w:t>
            </w:r>
            <w:proofErr w:type="spellStart"/>
            <w:r>
              <w:rPr>
                <w:i/>
                <w:iCs/>
              </w:rPr>
              <w:t>Dani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Abdo</w:t>
            </w:r>
            <w:proofErr w:type="spellEnd"/>
          </w:p>
        </w:tc>
        <w:tc>
          <w:tcPr>
            <w:tcW w:w="3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087D47" w:rsidRDefault="002E4257">
            <w:pPr>
              <w:spacing w:line="240" w:lineRule="auto"/>
              <w:jc w:val="center"/>
            </w:pPr>
            <w:r>
              <w:rPr>
                <w:noProof/>
                <w:lang w:val="el-GR" w:eastAsia="el-GR" w:bidi="ar-SA"/>
              </w:rPr>
              <w:drawing>
                <wp:inline distT="114300" distB="114300" distL="114300" distR="114300">
                  <wp:extent cx="1953895" cy="1228090"/>
                  <wp:effectExtent l="0" t="0" r="0" b="0"/>
                  <wp:docPr id="6" name="Picture" descr="inde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 descr="index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895" cy="1228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D47" w:rsidRDefault="002E4257">
            <w:pPr>
              <w:spacing w:line="240" w:lineRule="auto"/>
              <w:ind w:right="30"/>
            </w:pP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</w:p>
          <w:p w:rsidR="00087D47" w:rsidRDefault="002E4257">
            <w:pPr>
              <w:ind w:right="3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Spectre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007: A film review (SPOILER ALERT)</w:t>
            </w:r>
          </w:p>
          <w:p w:rsidR="00087D47" w:rsidRDefault="002E4257">
            <w:pPr>
              <w:ind w:right="30"/>
              <w:rPr>
                <w:i/>
                <w:iCs/>
              </w:rPr>
            </w:pPr>
            <w:r>
              <w:rPr>
                <w:i/>
                <w:iCs/>
              </w:rPr>
              <w:t xml:space="preserve">by Nikolas </w:t>
            </w:r>
            <w:proofErr w:type="spellStart"/>
            <w:r>
              <w:rPr>
                <w:i/>
                <w:iCs/>
              </w:rPr>
              <w:t>Spiliopoulos</w:t>
            </w:r>
            <w:proofErr w:type="spellEnd"/>
          </w:p>
          <w:p w:rsidR="00087D47" w:rsidRDefault="002E4257">
            <w:pPr>
              <w:spacing w:line="360" w:lineRule="auto"/>
              <w:ind w:right="30"/>
              <w:jc w:val="both"/>
              <w:rPr>
                <w:rFonts w:ascii="Bree Serif" w:eastAsia="Bree Serif" w:hAnsi="Bree Serif" w:cs="Bree Serif"/>
                <w:sz w:val="18"/>
                <w:szCs w:val="18"/>
              </w:rPr>
            </w:pPr>
            <w:r>
              <w:rPr>
                <w:rFonts w:ascii="Bree Serif" w:eastAsia="Bree Serif" w:hAnsi="Bree Serif" w:cs="Bree Serif"/>
                <w:sz w:val="18"/>
                <w:szCs w:val="18"/>
              </w:rPr>
              <w:t>I saw the film on Thursday at the Mall, Village Cinema with my father, mother and sister.</w:t>
            </w:r>
          </w:p>
          <w:p w:rsidR="00087D47" w:rsidRDefault="002E4257">
            <w:pPr>
              <w:ind w:right="30"/>
              <w:jc w:val="both"/>
              <w:rPr>
                <w:rFonts w:ascii="Bree Serif" w:eastAsia="Bree Serif" w:hAnsi="Bree Serif" w:cs="Bree Serif"/>
                <w:sz w:val="18"/>
                <w:szCs w:val="18"/>
                <w:u w:val="single"/>
              </w:rPr>
            </w:pPr>
            <w:r>
              <w:rPr>
                <w:rFonts w:ascii="Bree Serif" w:eastAsia="Bree Serif" w:hAnsi="Bree Serif" w:cs="Bree Serif"/>
                <w:sz w:val="18"/>
                <w:szCs w:val="18"/>
                <w:u w:val="single"/>
              </w:rPr>
              <w:t>The Plot</w:t>
            </w:r>
          </w:p>
          <w:p w:rsidR="00087D47" w:rsidRDefault="002E4257">
            <w:pPr>
              <w:ind w:right="30"/>
              <w:jc w:val="both"/>
              <w:rPr>
                <w:rFonts w:ascii="Bree Serif" w:eastAsia="Bree Serif" w:hAnsi="Bree Serif" w:cs="Bree Serif"/>
                <w:sz w:val="18"/>
                <w:szCs w:val="18"/>
              </w:rPr>
            </w:pPr>
            <w:r>
              <w:rPr>
                <w:rFonts w:ascii="Bree Serif" w:eastAsia="Bree Serif" w:hAnsi="Bree Serif" w:cs="Bree Serif"/>
                <w:sz w:val="18"/>
                <w:szCs w:val="18"/>
              </w:rPr>
              <w:t xml:space="preserve">James Bond got adopted by his brother, but his brother was a bad guy who </w:t>
            </w:r>
            <w:r>
              <w:rPr>
                <w:rFonts w:ascii="Bree Serif" w:eastAsia="Bree Serif" w:hAnsi="Bree Serif" w:cs="Bree Serif"/>
                <w:sz w:val="18"/>
                <w:szCs w:val="18"/>
              </w:rPr>
              <w:t>killed his father and then he captured James Bond.</w:t>
            </w:r>
          </w:p>
          <w:p w:rsidR="00087D47" w:rsidRDefault="002E4257">
            <w:pPr>
              <w:ind w:right="30"/>
              <w:jc w:val="both"/>
              <w:rPr>
                <w:rFonts w:ascii="Bree Serif" w:eastAsia="Bree Serif" w:hAnsi="Bree Serif" w:cs="Bree Serif"/>
                <w:sz w:val="18"/>
                <w:szCs w:val="18"/>
                <w:u w:val="single"/>
              </w:rPr>
            </w:pPr>
            <w:r>
              <w:rPr>
                <w:rFonts w:ascii="Bree Serif" w:eastAsia="Bree Serif" w:hAnsi="Bree Serif" w:cs="Bree Serif"/>
                <w:sz w:val="18"/>
                <w:szCs w:val="18"/>
                <w:u w:val="single"/>
              </w:rPr>
              <w:t>Highlight scene</w:t>
            </w:r>
          </w:p>
          <w:p w:rsidR="00087D47" w:rsidRDefault="002E4257">
            <w:pPr>
              <w:ind w:right="30"/>
              <w:jc w:val="both"/>
              <w:rPr>
                <w:rFonts w:ascii="Bree Serif" w:eastAsia="Bree Serif" w:hAnsi="Bree Serif" w:cs="Bree Serif"/>
                <w:sz w:val="18"/>
                <w:szCs w:val="18"/>
              </w:rPr>
            </w:pPr>
            <w:r>
              <w:rPr>
                <w:rFonts w:ascii="Bree Serif" w:eastAsia="Bree Serif" w:hAnsi="Bree Serif" w:cs="Bree Serif"/>
                <w:sz w:val="18"/>
                <w:szCs w:val="18"/>
              </w:rPr>
              <w:t>The bad guy put 007 in the car with some explosives but James Bond jumped out of the car, into the Atlantic ocean and survived.</w:t>
            </w:r>
          </w:p>
          <w:p w:rsidR="00087D47" w:rsidRDefault="002E4257">
            <w:pPr>
              <w:ind w:right="30"/>
              <w:jc w:val="both"/>
              <w:rPr>
                <w:rFonts w:ascii="Bree Serif" w:eastAsia="Bree Serif" w:hAnsi="Bree Serif" w:cs="Bree Serif"/>
                <w:sz w:val="18"/>
                <w:szCs w:val="18"/>
                <w:u w:val="single"/>
              </w:rPr>
            </w:pPr>
            <w:r>
              <w:rPr>
                <w:rFonts w:ascii="Bree Serif" w:eastAsia="Bree Serif" w:hAnsi="Bree Serif" w:cs="Bree Serif"/>
                <w:sz w:val="18"/>
                <w:szCs w:val="18"/>
                <w:u w:val="single"/>
              </w:rPr>
              <w:t>James Bond and the Girl</w:t>
            </w:r>
          </w:p>
          <w:p w:rsidR="00087D47" w:rsidRDefault="002E4257">
            <w:pPr>
              <w:spacing w:line="360" w:lineRule="auto"/>
              <w:ind w:right="30"/>
              <w:jc w:val="both"/>
              <w:rPr>
                <w:rFonts w:ascii="Bree Serif" w:eastAsia="Bree Serif" w:hAnsi="Bree Serif" w:cs="Bree Serif"/>
                <w:sz w:val="18"/>
                <w:szCs w:val="18"/>
              </w:rPr>
            </w:pPr>
            <w:r>
              <w:rPr>
                <w:rFonts w:ascii="Bree Serif" w:eastAsia="Bree Serif" w:hAnsi="Bree Serif" w:cs="Bree Serif"/>
                <w:sz w:val="18"/>
                <w:szCs w:val="18"/>
              </w:rPr>
              <w:t>As you can see in the picture, 007 an</w:t>
            </w:r>
            <w:r>
              <w:rPr>
                <w:rFonts w:ascii="Bree Serif" w:eastAsia="Bree Serif" w:hAnsi="Bree Serif" w:cs="Bree Serif"/>
                <w:sz w:val="18"/>
                <w:szCs w:val="18"/>
              </w:rPr>
              <w:t>d the girl had many adventures. James Bond had to jump from an airplane and save the girl. The airplane smashed into a car. At the end, the couple steals a car and they drive into the desert.</w:t>
            </w:r>
          </w:p>
          <w:p w:rsidR="00087D47" w:rsidRDefault="002E4257">
            <w:pPr>
              <w:spacing w:line="360" w:lineRule="auto"/>
              <w:ind w:right="30"/>
              <w:jc w:val="both"/>
              <w:rPr>
                <w:rFonts w:ascii="Bree Serif" w:eastAsia="Bree Serif" w:hAnsi="Bree Serif" w:cs="Bree Serif"/>
                <w:sz w:val="18"/>
                <w:szCs w:val="18"/>
                <w:u w:val="single"/>
              </w:rPr>
            </w:pPr>
            <w:r>
              <w:rPr>
                <w:rFonts w:ascii="Bree Serif" w:eastAsia="Bree Serif" w:hAnsi="Bree Serif" w:cs="Bree Serif"/>
                <w:sz w:val="18"/>
                <w:szCs w:val="18"/>
                <w:u w:val="single"/>
              </w:rPr>
              <w:t>The End: It’s awesome</w:t>
            </w:r>
          </w:p>
          <w:p w:rsidR="00087D47" w:rsidRDefault="002E4257">
            <w:pPr>
              <w:spacing w:line="360" w:lineRule="auto"/>
              <w:ind w:right="30"/>
              <w:jc w:val="both"/>
              <w:rPr>
                <w:rFonts w:ascii="Bree Serif" w:eastAsia="Bree Serif" w:hAnsi="Bree Serif" w:cs="Bree Serif"/>
                <w:sz w:val="18"/>
                <w:szCs w:val="18"/>
              </w:rPr>
            </w:pPr>
            <w:r>
              <w:rPr>
                <w:rFonts w:ascii="Bree Serif" w:eastAsia="Bree Serif" w:hAnsi="Bree Serif" w:cs="Bree Serif"/>
                <w:sz w:val="18"/>
                <w:szCs w:val="18"/>
              </w:rPr>
              <w:t>The bad guy is in a chopper and 007 gets o</w:t>
            </w:r>
            <w:r>
              <w:rPr>
                <w:rFonts w:ascii="Bree Serif" w:eastAsia="Bree Serif" w:hAnsi="Bree Serif" w:cs="Bree Serif"/>
                <w:sz w:val="18"/>
                <w:szCs w:val="18"/>
              </w:rPr>
              <w:t xml:space="preserve">n a jet-ski and manages to jump on the helicopter, which smashes into a skyscraper and then they both fall down, fighting. On the ground, 007 gets away and his brother </w:t>
            </w:r>
            <w:proofErr w:type="gramStart"/>
            <w:r>
              <w:rPr>
                <w:rFonts w:ascii="Bree Serif" w:eastAsia="Bree Serif" w:hAnsi="Bree Serif" w:cs="Bree Serif"/>
                <w:sz w:val="18"/>
                <w:szCs w:val="18"/>
              </w:rPr>
              <w:t>gets</w:t>
            </w:r>
            <w:proofErr w:type="gramEnd"/>
            <w:r>
              <w:rPr>
                <w:rFonts w:ascii="Bree Serif" w:eastAsia="Bree Serif" w:hAnsi="Bree Serif" w:cs="Bree Serif"/>
                <w:sz w:val="18"/>
                <w:szCs w:val="18"/>
              </w:rPr>
              <w:t xml:space="preserve"> in jail.</w:t>
            </w:r>
          </w:p>
          <w:p w:rsidR="00087D47" w:rsidRDefault="002E4257">
            <w:pPr>
              <w:spacing w:line="360" w:lineRule="auto"/>
              <w:ind w:right="30"/>
              <w:jc w:val="both"/>
              <w:rPr>
                <w:rFonts w:ascii="Bree Serif" w:eastAsia="Bree Serif" w:hAnsi="Bree Serif" w:cs="Bree Serif"/>
                <w:sz w:val="18"/>
                <w:szCs w:val="18"/>
                <w:u w:val="single"/>
              </w:rPr>
            </w:pPr>
            <w:r>
              <w:rPr>
                <w:rFonts w:ascii="Bree Serif" w:eastAsia="Bree Serif" w:hAnsi="Bree Serif" w:cs="Bree Serif"/>
                <w:sz w:val="18"/>
                <w:szCs w:val="18"/>
                <w:u w:val="single"/>
              </w:rPr>
              <w:t>Why I liked this film</w:t>
            </w:r>
          </w:p>
          <w:p w:rsidR="00087D47" w:rsidRDefault="002E4257">
            <w:pPr>
              <w:ind w:right="30"/>
              <w:jc w:val="both"/>
              <w:rPr>
                <w:rFonts w:ascii="Bree Serif" w:eastAsia="Bree Serif" w:hAnsi="Bree Serif" w:cs="Bree Serif"/>
                <w:sz w:val="18"/>
                <w:szCs w:val="18"/>
              </w:rPr>
            </w:pPr>
            <w:r>
              <w:rPr>
                <w:rFonts w:ascii="Bree Serif" w:eastAsia="Bree Serif" w:hAnsi="Bree Serif" w:cs="Bree Serif"/>
                <w:sz w:val="18"/>
                <w:szCs w:val="18"/>
              </w:rPr>
              <w:t xml:space="preserve">I liked this film because it was just awesome. It </w:t>
            </w:r>
            <w:r>
              <w:rPr>
                <w:rFonts w:ascii="Bree Serif" w:eastAsia="Bree Serif" w:hAnsi="Bree Serif" w:cs="Bree Serif"/>
                <w:sz w:val="18"/>
                <w:szCs w:val="18"/>
              </w:rPr>
              <w:t>had lots of action and it was fun, showing people flying out of mountains in airplanes and doing all this crazy stuff!</w:t>
            </w:r>
          </w:p>
          <w:p w:rsidR="00087D47" w:rsidRDefault="00087D47">
            <w:pPr>
              <w:ind w:right="30"/>
              <w:jc w:val="both"/>
            </w:pPr>
          </w:p>
          <w:p w:rsidR="00087D47" w:rsidRDefault="002E4257">
            <w:pPr>
              <w:ind w:right="30"/>
              <w:rPr>
                <w:b/>
                <w:bCs/>
                <w:sz w:val="14"/>
                <w:szCs w:val="14"/>
                <w:u w:val="single"/>
              </w:rPr>
            </w:pPr>
            <w:r>
              <w:rPr>
                <w:b/>
                <w:bCs/>
                <w:sz w:val="14"/>
                <w:szCs w:val="14"/>
                <w:u w:val="single"/>
              </w:rPr>
              <w:t>JOIN THE NEWSPAPER CLUB NOW! BE A JOURNALIST, AN EDITOR</w:t>
            </w:r>
            <w:proofErr w:type="gramStart"/>
            <w:r>
              <w:rPr>
                <w:b/>
                <w:bCs/>
                <w:sz w:val="14"/>
                <w:szCs w:val="14"/>
                <w:u w:val="single"/>
              </w:rPr>
              <w:t>,  A</w:t>
            </w:r>
            <w:proofErr w:type="gramEnd"/>
            <w:r>
              <w:rPr>
                <w:b/>
                <w:bCs/>
                <w:sz w:val="14"/>
                <w:szCs w:val="14"/>
                <w:u w:val="single"/>
              </w:rPr>
              <w:t xml:space="preserve"> COLUMNIST, AN ILLUSTRATOR. WORK WITH YOUR CLASSMATES AND HAVE FUN! </w:t>
            </w:r>
            <w:r>
              <w:rPr>
                <w:b/>
                <w:bCs/>
                <w:sz w:val="14"/>
                <w:szCs w:val="14"/>
                <w:u w:val="single"/>
              </w:rPr>
              <w:br/>
              <w:t>NEXT MEE</w:t>
            </w:r>
            <w:r>
              <w:rPr>
                <w:b/>
                <w:bCs/>
                <w:sz w:val="14"/>
                <w:szCs w:val="14"/>
                <w:u w:val="single"/>
              </w:rPr>
              <w:t>TING IS ON SATURDAY THE 13TH OF FEBRUARY.</w:t>
            </w:r>
          </w:p>
          <w:p w:rsidR="00087D47" w:rsidRDefault="00087D47">
            <w:pPr>
              <w:ind w:right="30"/>
              <w:rPr>
                <w:sz w:val="24"/>
                <w:szCs w:val="24"/>
              </w:rPr>
            </w:pPr>
          </w:p>
          <w:p w:rsidR="00087D47" w:rsidRDefault="00087D47">
            <w:pPr>
              <w:spacing w:line="240" w:lineRule="auto"/>
              <w:ind w:right="30"/>
            </w:pPr>
          </w:p>
        </w:tc>
      </w:tr>
    </w:tbl>
    <w:p w:rsidR="002E4257" w:rsidRPr="002E4257" w:rsidRDefault="002E4257">
      <w:pPr>
        <w:rPr>
          <w:lang w:val="el-GR"/>
        </w:rPr>
      </w:pPr>
    </w:p>
    <w:sectPr w:rsidR="002E4257" w:rsidRPr="002E4257" w:rsidSect="00087D47">
      <w:pgSz w:w="12240" w:h="15840"/>
      <w:pgMar w:top="576" w:right="576" w:bottom="576" w:left="576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rmanent Marker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Kinnar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Bree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B5B57"/>
    <w:multiLevelType w:val="multilevel"/>
    <w:tmpl w:val="8A9CEB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F903E74"/>
    <w:multiLevelType w:val="multilevel"/>
    <w:tmpl w:val="37B472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7D47"/>
    <w:rsid w:val="00087D47"/>
    <w:rsid w:val="002E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7D47"/>
    <w:pPr>
      <w:suppressAutoHyphens/>
      <w:overflowPunct w:val="0"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rsid w:val="00087D47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customStyle="1" w:styleId="Heading2">
    <w:name w:val="Heading 2"/>
    <w:basedOn w:val="a"/>
    <w:rsid w:val="00087D47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Heading3">
    <w:name w:val="Heading 3"/>
    <w:basedOn w:val="a"/>
    <w:rsid w:val="00087D47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bCs/>
      <w:color w:val="666666"/>
      <w:sz w:val="24"/>
      <w:szCs w:val="24"/>
    </w:rPr>
  </w:style>
  <w:style w:type="paragraph" w:customStyle="1" w:styleId="Heading4">
    <w:name w:val="Heading 4"/>
    <w:basedOn w:val="a"/>
    <w:rsid w:val="00087D47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customStyle="1" w:styleId="Heading5">
    <w:name w:val="Heading 5"/>
    <w:basedOn w:val="a"/>
    <w:rsid w:val="00087D47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customStyle="1" w:styleId="Heading6">
    <w:name w:val="Heading 6"/>
    <w:basedOn w:val="a"/>
    <w:rsid w:val="00087D47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iCs/>
      <w:color w:val="66666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706EE"/>
    <w:rPr>
      <w:rFonts w:ascii="Tahoma" w:eastAsia="Arial" w:hAnsi="Tahoma" w:cs="Tahoma"/>
      <w:color w:val="000000"/>
      <w:sz w:val="16"/>
      <w:szCs w:val="16"/>
    </w:rPr>
  </w:style>
  <w:style w:type="paragraph" w:customStyle="1" w:styleId="Heading">
    <w:name w:val="Heading"/>
    <w:basedOn w:val="a"/>
    <w:next w:val="TextBody"/>
    <w:rsid w:val="00087D4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087D47"/>
    <w:pPr>
      <w:spacing w:after="140" w:line="288" w:lineRule="auto"/>
    </w:pPr>
  </w:style>
  <w:style w:type="paragraph" w:styleId="a4">
    <w:name w:val="List"/>
    <w:basedOn w:val="TextBody"/>
    <w:rsid w:val="00087D47"/>
    <w:rPr>
      <w:rFonts w:cs="FreeSans"/>
    </w:rPr>
  </w:style>
  <w:style w:type="paragraph" w:customStyle="1" w:styleId="Caption">
    <w:name w:val="Caption"/>
    <w:basedOn w:val="a"/>
    <w:rsid w:val="00087D4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rsid w:val="00087D47"/>
    <w:pPr>
      <w:suppressLineNumbers/>
    </w:pPr>
    <w:rPr>
      <w:rFonts w:cs="FreeSans"/>
    </w:rPr>
  </w:style>
  <w:style w:type="paragraph" w:styleId="a5">
    <w:name w:val="caption"/>
    <w:basedOn w:val="a"/>
    <w:rsid w:val="00087D4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oList1">
    <w:name w:val="No List1"/>
    <w:rsid w:val="00087D47"/>
    <w:pPr>
      <w:suppressAutoHyphens/>
      <w:overflowPunct w:val="0"/>
    </w:pPr>
    <w:rPr>
      <w:color w:val="00000A"/>
    </w:rPr>
  </w:style>
  <w:style w:type="paragraph" w:styleId="a6">
    <w:name w:val="Title"/>
    <w:basedOn w:val="a"/>
    <w:rsid w:val="00087D47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7">
    <w:name w:val="Subtitle"/>
    <w:basedOn w:val="a"/>
    <w:rsid w:val="00087D47"/>
    <w:pPr>
      <w:keepNext/>
      <w:keepLines/>
      <w:spacing w:after="200"/>
    </w:pPr>
    <w:rPr>
      <w:rFonts w:ascii="Trebuchet MS" w:eastAsia="Trebuchet MS" w:hAnsi="Trebuchet MS" w:cs="Trebuchet MS"/>
      <w:i/>
      <w:iCs/>
      <w:color w:val="666666"/>
      <w:sz w:val="26"/>
      <w:szCs w:val="26"/>
    </w:rPr>
  </w:style>
  <w:style w:type="paragraph" w:customStyle="1" w:styleId="TableContents">
    <w:name w:val="Table Contents"/>
    <w:basedOn w:val="a"/>
    <w:rsid w:val="00087D47"/>
    <w:pPr>
      <w:suppressLineNumbers/>
    </w:pPr>
  </w:style>
  <w:style w:type="paragraph" w:customStyle="1" w:styleId="TableHeading">
    <w:name w:val="Table Heading"/>
    <w:basedOn w:val="TableContents"/>
    <w:rsid w:val="00087D47"/>
    <w:pPr>
      <w:jc w:val="center"/>
    </w:pPr>
    <w:rPr>
      <w:b/>
      <w:bCs/>
    </w:rPr>
  </w:style>
  <w:style w:type="paragraph" w:styleId="a3">
    <w:name w:val="Balloon Text"/>
    <w:basedOn w:val="a"/>
    <w:link w:val="Char"/>
    <w:uiPriority w:val="99"/>
    <w:semiHidden/>
    <w:unhideWhenUsed/>
    <w:rsid w:val="00C706EE"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1002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Davou</dc:creator>
  <cp:lastModifiedBy>User</cp:lastModifiedBy>
  <cp:revision>2</cp:revision>
  <dcterms:created xsi:type="dcterms:W3CDTF">2016-02-04T13:12:00Z</dcterms:created>
  <dcterms:modified xsi:type="dcterms:W3CDTF">2016-02-04T13:12:00Z</dcterms:modified>
  <dc:language>el-GR</dc:language>
</cp:coreProperties>
</file>